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A7E61" w14:textId="1F6DA861" w:rsidR="008B447F" w:rsidRPr="000D5D58" w:rsidRDefault="00E015FC">
      <w:pPr>
        <w:rPr>
          <w:b/>
          <w:sz w:val="28"/>
          <w:szCs w:val="28"/>
        </w:rPr>
      </w:pPr>
      <w:r w:rsidRPr="000D5D58">
        <w:rPr>
          <w:b/>
          <w:sz w:val="28"/>
          <w:szCs w:val="28"/>
        </w:rPr>
        <w:t>Tonganoxie Library Board of Directors</w:t>
      </w:r>
    </w:p>
    <w:p w14:paraId="44AF40C2" w14:textId="3485C245" w:rsidR="00E015FC" w:rsidRPr="000D5D58" w:rsidRDefault="00F57C5A">
      <w:pPr>
        <w:rPr>
          <w:b/>
          <w:sz w:val="28"/>
          <w:szCs w:val="28"/>
        </w:rPr>
      </w:pPr>
      <w:r>
        <w:rPr>
          <w:b/>
          <w:sz w:val="28"/>
          <w:szCs w:val="28"/>
        </w:rPr>
        <w:t>March 14</w:t>
      </w:r>
      <w:r w:rsidR="0046463F">
        <w:rPr>
          <w:b/>
          <w:sz w:val="28"/>
          <w:szCs w:val="28"/>
        </w:rPr>
        <w:t>, 2018</w:t>
      </w:r>
      <w:r w:rsidR="00353B57" w:rsidRPr="000D5D58">
        <w:rPr>
          <w:b/>
          <w:sz w:val="28"/>
          <w:szCs w:val="28"/>
        </w:rPr>
        <w:t xml:space="preserve"> - </w:t>
      </w:r>
      <w:r w:rsidR="00E015FC" w:rsidRPr="000D5D58">
        <w:rPr>
          <w:b/>
          <w:sz w:val="28"/>
          <w:szCs w:val="28"/>
        </w:rPr>
        <w:t>Meeting Minutes</w:t>
      </w:r>
    </w:p>
    <w:p w14:paraId="12541B76" w14:textId="77777777" w:rsidR="00E015FC" w:rsidRDefault="00E015FC"/>
    <w:p w14:paraId="3FAE2E32" w14:textId="100A1119" w:rsidR="00E015FC" w:rsidRPr="005442A0" w:rsidRDefault="00C5059D">
      <w:pPr>
        <w:rPr>
          <w:b/>
        </w:rPr>
      </w:pPr>
      <w:r>
        <w:rPr>
          <w:b/>
        </w:rPr>
        <w:t>Library Board</w:t>
      </w:r>
      <w:r w:rsidR="00E122C3">
        <w:rPr>
          <w:b/>
        </w:rPr>
        <w:t xml:space="preserve"> </w:t>
      </w:r>
      <w:r w:rsidR="00E015FC" w:rsidRPr="00E015FC">
        <w:rPr>
          <w:b/>
        </w:rPr>
        <w:t>Attendee</w:t>
      </w:r>
      <w:r w:rsidR="00E015FC" w:rsidRPr="00E122C3">
        <w:rPr>
          <w:b/>
        </w:rPr>
        <w:t>s</w:t>
      </w:r>
      <w:r w:rsidR="00844D47">
        <w:rPr>
          <w:b/>
        </w:rPr>
        <w:t>:</w:t>
      </w:r>
      <w:r w:rsidR="00534C64">
        <w:t xml:space="preserve"> </w:t>
      </w:r>
      <w:r w:rsidR="0090752C">
        <w:t xml:space="preserve">Angela </w:t>
      </w:r>
      <w:proofErr w:type="spellStart"/>
      <w:r w:rsidR="0090752C">
        <w:t>Bowlin</w:t>
      </w:r>
      <w:proofErr w:type="spellEnd"/>
      <w:r w:rsidR="0090752C">
        <w:t xml:space="preserve">, </w:t>
      </w:r>
      <w:r w:rsidR="005442A0">
        <w:t xml:space="preserve">Allyson </w:t>
      </w:r>
      <w:proofErr w:type="spellStart"/>
      <w:r w:rsidR="005442A0">
        <w:t>Brumley</w:t>
      </w:r>
      <w:proofErr w:type="spellEnd"/>
      <w:r w:rsidR="005442A0">
        <w:rPr>
          <w:b/>
        </w:rPr>
        <w:t>,</w:t>
      </w:r>
      <w:r w:rsidR="00373A7F" w:rsidRPr="00FB0278">
        <w:t xml:space="preserve"> </w:t>
      </w:r>
      <w:r w:rsidR="0055275C" w:rsidRPr="00FB0278">
        <w:t>Jake Dale</w:t>
      </w:r>
      <w:r w:rsidR="0055275C">
        <w:t>,</w:t>
      </w:r>
      <w:r w:rsidR="0055275C">
        <w:t xml:space="preserve"> </w:t>
      </w:r>
      <w:r w:rsidR="00373A7F" w:rsidRPr="00FB0278">
        <w:t xml:space="preserve">David </w:t>
      </w:r>
      <w:proofErr w:type="spellStart"/>
      <w:r w:rsidR="00373A7F" w:rsidRPr="00FB0278">
        <w:t>Frese</w:t>
      </w:r>
      <w:proofErr w:type="spellEnd"/>
      <w:r w:rsidR="00373A7F">
        <w:t xml:space="preserve">, </w:t>
      </w:r>
      <w:r w:rsidR="00413C88">
        <w:t xml:space="preserve">Brian Manus, </w:t>
      </w:r>
      <w:r w:rsidR="00DD1740">
        <w:t>Brittany McWilliams</w:t>
      </w:r>
      <w:r w:rsidR="00667E9F">
        <w:t xml:space="preserve">, </w:t>
      </w:r>
      <w:r w:rsidR="00A02487">
        <w:t>Teri Morgan</w:t>
      </w:r>
      <w:r w:rsidR="00FB0278">
        <w:t xml:space="preserve">, </w:t>
      </w:r>
      <w:r>
        <w:t>Steve Skeet</w:t>
      </w:r>
      <w:r w:rsidR="00FC4CDB">
        <w:t xml:space="preserve">, </w:t>
      </w:r>
      <w:r w:rsidR="00413C88">
        <w:t>Meagan Vestal</w:t>
      </w:r>
    </w:p>
    <w:p w14:paraId="1AFDECBA" w14:textId="77777777" w:rsidR="00667E9F" w:rsidRDefault="00667E9F"/>
    <w:p w14:paraId="53448782" w14:textId="6EDC2876" w:rsidR="00AA1BE2" w:rsidRDefault="00AA1BE2">
      <w:proofErr w:type="gramStart"/>
      <w:r>
        <w:rPr>
          <w:b/>
        </w:rPr>
        <w:t>Also</w:t>
      </w:r>
      <w:proofErr w:type="gramEnd"/>
      <w:r>
        <w:rPr>
          <w:b/>
        </w:rPr>
        <w:t xml:space="preserve"> Present: </w:t>
      </w:r>
      <w:r>
        <w:t xml:space="preserve">Nicole </w:t>
      </w:r>
      <w:proofErr w:type="spellStart"/>
      <w:r w:rsidR="00321B38">
        <w:t>Holifield</w:t>
      </w:r>
      <w:proofErr w:type="spellEnd"/>
      <w:r w:rsidR="00321B38">
        <w:t xml:space="preserve"> (Library Director)</w:t>
      </w:r>
      <w:r w:rsidR="008C7817">
        <w:t xml:space="preserve">, Michelle </w:t>
      </w:r>
      <w:r w:rsidR="007F580F">
        <w:t>Kaiser (Benson Method)</w:t>
      </w:r>
    </w:p>
    <w:p w14:paraId="33C08E38" w14:textId="77777777" w:rsidR="00321B38" w:rsidRDefault="00321B38">
      <w:pPr>
        <w:rPr>
          <w:b/>
        </w:rPr>
      </w:pPr>
    </w:p>
    <w:p w14:paraId="1597F4B1" w14:textId="7280278E" w:rsidR="00FB0278" w:rsidRDefault="00FB0278">
      <w:pPr>
        <w:rPr>
          <w:b/>
        </w:rPr>
      </w:pPr>
      <w:r>
        <w:rPr>
          <w:b/>
        </w:rPr>
        <w:t xml:space="preserve">Absent: </w:t>
      </w:r>
      <w:r w:rsidR="00F57C5A">
        <w:t>Hayley Wells</w:t>
      </w:r>
    </w:p>
    <w:p w14:paraId="1F272FE9" w14:textId="77777777" w:rsidR="00702E19" w:rsidRDefault="00702E19">
      <w:pPr>
        <w:rPr>
          <w:b/>
        </w:rPr>
      </w:pPr>
    </w:p>
    <w:p w14:paraId="6121E38F" w14:textId="1D5D6A94" w:rsidR="00E015FC" w:rsidRDefault="00E015FC">
      <w:r w:rsidRPr="00E015FC">
        <w:rPr>
          <w:b/>
        </w:rPr>
        <w:t>Call to Order</w:t>
      </w:r>
      <w:r>
        <w:t>: Meeting call</w:t>
      </w:r>
      <w:r w:rsidR="00F57C5A">
        <w:t>ed to order at 7:07</w:t>
      </w:r>
      <w:r>
        <w:t xml:space="preserve">pm by </w:t>
      </w:r>
      <w:r w:rsidR="00A777FA">
        <w:t>Skeet</w:t>
      </w:r>
      <w:r>
        <w:t>.</w:t>
      </w:r>
    </w:p>
    <w:p w14:paraId="7B8860C4" w14:textId="77777777" w:rsidR="00C12109" w:rsidRDefault="00C12109" w:rsidP="00353B57">
      <w:pPr>
        <w:rPr>
          <w:b/>
        </w:rPr>
      </w:pPr>
    </w:p>
    <w:p w14:paraId="5BD33106" w14:textId="6DCFDC79" w:rsidR="005442A0" w:rsidRDefault="000C4E71" w:rsidP="00353B57">
      <w:pPr>
        <w:rPr>
          <w:b/>
        </w:rPr>
      </w:pPr>
      <w:r>
        <w:rPr>
          <w:b/>
        </w:rPr>
        <w:t>December</w:t>
      </w:r>
      <w:r w:rsidR="005442A0">
        <w:rPr>
          <w:b/>
        </w:rPr>
        <w:t xml:space="preserve"> 2017 Minutes</w:t>
      </w:r>
      <w:r w:rsidR="005442A0">
        <w:t xml:space="preserve"> – </w:t>
      </w:r>
      <w:r w:rsidR="00F57C5A">
        <w:t>Vestal</w:t>
      </w:r>
      <w:r w:rsidR="005442A0">
        <w:t xml:space="preserve"> moved to approve the </w:t>
      </w:r>
      <w:r w:rsidR="00F57C5A">
        <w:t>January</w:t>
      </w:r>
      <w:r w:rsidR="005442A0">
        <w:t xml:space="preserve"> minutes. </w:t>
      </w:r>
      <w:proofErr w:type="spellStart"/>
      <w:r w:rsidR="00F57C5A">
        <w:t>Frese</w:t>
      </w:r>
      <w:proofErr w:type="spellEnd"/>
      <w:r w:rsidR="005442A0">
        <w:t xml:space="preserve"> seconded. Passed unanimously.</w:t>
      </w:r>
    </w:p>
    <w:p w14:paraId="01DB7990" w14:textId="77777777" w:rsidR="005442A0" w:rsidRDefault="005442A0" w:rsidP="00353B57">
      <w:pPr>
        <w:rPr>
          <w:b/>
        </w:rPr>
      </w:pPr>
    </w:p>
    <w:p w14:paraId="31104E69" w14:textId="740D549B" w:rsidR="008C7817" w:rsidRPr="008C7817" w:rsidRDefault="008C7817" w:rsidP="00353B57">
      <w:r w:rsidRPr="00E015FC">
        <w:rPr>
          <w:b/>
        </w:rPr>
        <w:t>Agenda</w:t>
      </w:r>
      <w:r>
        <w:t xml:space="preserve"> – </w:t>
      </w:r>
      <w:proofErr w:type="spellStart"/>
      <w:r>
        <w:t>Frese</w:t>
      </w:r>
      <w:proofErr w:type="spellEnd"/>
      <w:r>
        <w:t xml:space="preserve"> moved to approve the agenda. Vestal seconded. Passed unanimously.</w:t>
      </w:r>
    </w:p>
    <w:p w14:paraId="66A05CAD" w14:textId="77777777" w:rsidR="008C7817" w:rsidRDefault="008C7817" w:rsidP="00353B57">
      <w:pPr>
        <w:rPr>
          <w:b/>
        </w:rPr>
      </w:pPr>
    </w:p>
    <w:p w14:paraId="5AE08125" w14:textId="71C7449A" w:rsidR="00D108E9" w:rsidRPr="00D108E9" w:rsidRDefault="00D108E9" w:rsidP="00C97FD5">
      <w:pPr>
        <w:rPr>
          <w:b/>
          <w:u w:val="single"/>
        </w:rPr>
      </w:pPr>
      <w:r w:rsidRPr="00D108E9">
        <w:rPr>
          <w:b/>
          <w:u w:val="single"/>
        </w:rPr>
        <w:t>Committee Reports</w:t>
      </w:r>
    </w:p>
    <w:p w14:paraId="0528FA3C" w14:textId="7C0B8C91" w:rsidR="0090752C" w:rsidRDefault="0090752C" w:rsidP="000C4E71">
      <w:r>
        <w:rPr>
          <w:b/>
        </w:rPr>
        <w:t xml:space="preserve">ADA Situation – </w:t>
      </w:r>
      <w:proofErr w:type="spellStart"/>
      <w:r>
        <w:t>Holifield</w:t>
      </w:r>
      <w:proofErr w:type="spellEnd"/>
      <w:r>
        <w:t xml:space="preserve"> informed the board about a situation that had occurred regarding an ADA compliance complaint. </w:t>
      </w:r>
      <w:r w:rsidR="008C7817">
        <w:t>While</w:t>
      </w:r>
      <w:r>
        <w:t xml:space="preserve"> NEKLS as well as </w:t>
      </w:r>
      <w:proofErr w:type="spellStart"/>
      <w:r>
        <w:t>Keyta</w:t>
      </w:r>
      <w:proofErr w:type="spellEnd"/>
      <w:r>
        <w:t xml:space="preserve"> Kelley agreed th</w:t>
      </w:r>
      <w:r w:rsidR="008C7817">
        <w:t>at she had proceeded correctly, she wanted to let us know in case any questions or concerns were brought to the board.</w:t>
      </w:r>
    </w:p>
    <w:p w14:paraId="7B9ED932" w14:textId="77777777" w:rsidR="0090752C" w:rsidRPr="0090752C" w:rsidRDefault="0090752C" w:rsidP="000C4E71"/>
    <w:p w14:paraId="00FF174D" w14:textId="4C2D516C" w:rsidR="008C7817" w:rsidRDefault="001853E8" w:rsidP="0090752C">
      <w:r>
        <w:rPr>
          <w:b/>
        </w:rPr>
        <w:t xml:space="preserve">New Building Committee – </w:t>
      </w:r>
      <w:r w:rsidR="008C7817">
        <w:t xml:space="preserve">Michelle </w:t>
      </w:r>
      <w:r w:rsidR="003314F8">
        <w:t>Kaiser</w:t>
      </w:r>
      <w:r w:rsidR="008C7817">
        <w:t xml:space="preserve">, the library’s </w:t>
      </w:r>
      <w:r w:rsidR="003314F8">
        <w:t xml:space="preserve">owner’s </w:t>
      </w:r>
      <w:r w:rsidR="008C7817">
        <w:t>representative in the building project</w:t>
      </w:r>
      <w:r w:rsidR="003314F8">
        <w:t>,</w:t>
      </w:r>
      <w:r w:rsidR="008C7817">
        <w:t xml:space="preserve"> gave the board an update regarding the new building project. She stated that after talking with JE Dunn and Sapp Designs, it is believe</w:t>
      </w:r>
      <w:r w:rsidR="003314F8">
        <w:t>d</w:t>
      </w:r>
      <w:r w:rsidR="008C7817">
        <w:t xml:space="preserve"> that the library will be able to build no more than a </w:t>
      </w:r>
      <w:r w:rsidR="008D7DCF">
        <w:t>12,000-</w:t>
      </w:r>
      <w:r w:rsidR="003C2BE7">
        <w:t>square foot building</w:t>
      </w:r>
      <w:r w:rsidR="008C7817">
        <w:t xml:space="preserve"> with the $3.75 million the city has granted the project, and that only includes the actual structure of the building and not what will be needed for the inside of the building (furniture, shelving, </w:t>
      </w:r>
      <w:proofErr w:type="spellStart"/>
      <w:r w:rsidR="008C7817">
        <w:t>etc</w:t>
      </w:r>
      <w:proofErr w:type="spellEnd"/>
      <w:r w:rsidR="008C7817">
        <w:t xml:space="preserve">). </w:t>
      </w:r>
      <w:r w:rsidR="003314F8">
        <w:t>Kaiser</w:t>
      </w:r>
      <w:r w:rsidR="008C7817">
        <w:t xml:space="preserve"> explained that additional funds / fundraising would be needed to supply those items. At that time, </w:t>
      </w:r>
      <w:proofErr w:type="spellStart"/>
      <w:r w:rsidR="008C7817">
        <w:t>Frese</w:t>
      </w:r>
      <w:proofErr w:type="spellEnd"/>
      <w:r w:rsidR="008C7817">
        <w:t xml:space="preserve"> reported that the feasibility study </w:t>
      </w:r>
      <w:r w:rsidR="003929FC">
        <w:t xml:space="preserve">that was conducted </w:t>
      </w:r>
      <w:r w:rsidR="008C7817">
        <w:t>indicated that we would be able to raise approximately $125,000 at best with fundraising with an additional $60,000 in possible grants.</w:t>
      </w:r>
      <w:r w:rsidR="003929FC">
        <w:t xml:space="preserve"> </w:t>
      </w:r>
      <w:r w:rsidR="008C7817">
        <w:t>Since th</w:t>
      </w:r>
      <w:r w:rsidR="003929FC">
        <w:t xml:space="preserve">e board was hoping and planning for at least a </w:t>
      </w:r>
      <w:r w:rsidR="008D7DCF">
        <w:t>16,000-square</w:t>
      </w:r>
      <w:r w:rsidR="003929FC">
        <w:t xml:space="preserve"> foot building</w:t>
      </w:r>
      <w:r w:rsidR="008C7817">
        <w:t xml:space="preserve">, the idea of creating a building that was capable of being expanded at a later </w:t>
      </w:r>
      <w:r w:rsidR="003929FC">
        <w:t>date as well as one with flexible space indoor and outdoor</w:t>
      </w:r>
      <w:r w:rsidR="008C7817">
        <w:t xml:space="preserve"> would be important.  </w:t>
      </w:r>
    </w:p>
    <w:p w14:paraId="4442D639" w14:textId="77777777" w:rsidR="008C7817" w:rsidRDefault="008C7817" w:rsidP="0090752C"/>
    <w:p w14:paraId="158F4A17" w14:textId="7A25081C" w:rsidR="0090752C" w:rsidRDefault="003314F8" w:rsidP="0090752C">
      <w:r>
        <w:t>Kaiser</w:t>
      </w:r>
      <w:r w:rsidR="008D7DCF">
        <w:t xml:space="preserve"> also reported that the </w:t>
      </w:r>
      <w:r w:rsidR="00AD04F4">
        <w:t xml:space="preserve">city </w:t>
      </w:r>
      <w:r w:rsidR="008D7DCF">
        <w:t>is planning to sell</w:t>
      </w:r>
      <w:r w:rsidR="00AD04F4">
        <w:t xml:space="preserve"> </w:t>
      </w:r>
      <w:r w:rsidR="008D7DCF">
        <w:t xml:space="preserve">the </w:t>
      </w:r>
      <w:r w:rsidR="00AD04F4">
        <w:t>bonds towards the end of April</w:t>
      </w:r>
      <w:r w:rsidR="008D7DCF">
        <w:t xml:space="preserve"> and then has six months to start spending the money, so they are extremely motivated to see action on the project; however, no contracts can be or will be entered into until a site location is confirmed.</w:t>
      </w:r>
    </w:p>
    <w:p w14:paraId="3842B60A" w14:textId="77777777" w:rsidR="0055275C" w:rsidRDefault="0055275C" w:rsidP="0090752C"/>
    <w:p w14:paraId="5700912F" w14:textId="77777777" w:rsidR="0001742E" w:rsidRDefault="0001742E" w:rsidP="0090752C"/>
    <w:p w14:paraId="52EAFFB3" w14:textId="0E71BB95" w:rsidR="0001742E" w:rsidRPr="001F0860" w:rsidRDefault="0001742E" w:rsidP="0090752C">
      <w:r w:rsidRPr="008D7DCF">
        <w:rPr>
          <w:i/>
        </w:rPr>
        <w:lastRenderedPageBreak/>
        <w:t>Executive Session</w:t>
      </w:r>
      <w:r>
        <w:t xml:space="preserve"> – </w:t>
      </w:r>
      <w:proofErr w:type="spellStart"/>
      <w:r w:rsidR="00020957">
        <w:t>Frese</w:t>
      </w:r>
      <w:proofErr w:type="spellEnd"/>
      <w:r>
        <w:t xml:space="preserve"> moved to enter Executive Session to include </w:t>
      </w:r>
      <w:proofErr w:type="spellStart"/>
      <w:r>
        <w:t>Holifield</w:t>
      </w:r>
      <w:proofErr w:type="spellEnd"/>
      <w:r>
        <w:t xml:space="preserve"> and Kaiser for the purpose of discussing land acquisition for no more than 15 minutes. Dale seconded. Passed unanimously. Executive Session was entered at 7:31pm.</w:t>
      </w:r>
      <w:r w:rsidR="00383FA7">
        <w:t xml:space="preserve"> Dale motioned to exit Executive Session. </w:t>
      </w:r>
      <w:proofErr w:type="spellStart"/>
      <w:r w:rsidR="00383FA7">
        <w:t>Bowlin</w:t>
      </w:r>
      <w:proofErr w:type="spellEnd"/>
      <w:r w:rsidR="00383FA7">
        <w:t xml:space="preserve"> seconded. Passed unanimously. Executed session was exited at 7:52pm with no action taken. </w:t>
      </w:r>
    </w:p>
    <w:p w14:paraId="09091D69" w14:textId="1E543210" w:rsidR="00CC5181" w:rsidRPr="001F0860" w:rsidRDefault="00CC5181" w:rsidP="000C4E71"/>
    <w:p w14:paraId="49BA64FF" w14:textId="3C065476" w:rsidR="00677569" w:rsidRDefault="00B929F8" w:rsidP="00C97FD5">
      <w:r>
        <w:t xml:space="preserve">Finally, there was discussion to </w:t>
      </w:r>
      <w:r w:rsidR="007303ED">
        <w:t xml:space="preserve">reduce the size of the New Building Committee to </w:t>
      </w:r>
      <w:r w:rsidR="00A51A22">
        <w:t>include one representative from each interested entity</w:t>
      </w:r>
      <w:r w:rsidR="007303ED">
        <w:t xml:space="preserve"> to help with the group’s efficiency; it was suggested that the following </w:t>
      </w:r>
      <w:r w:rsidR="00A36C45">
        <w:t xml:space="preserve">representatives be the members: </w:t>
      </w:r>
      <w:r w:rsidR="007658F8">
        <w:t>Jill</w:t>
      </w:r>
      <w:r w:rsidR="00A36C45">
        <w:t xml:space="preserve"> Breu</w:t>
      </w:r>
      <w:r w:rsidR="007658F8">
        <w:t>er (Foundation), Brian</w:t>
      </w:r>
      <w:r w:rsidR="00A36C45">
        <w:t xml:space="preserve"> Manus</w:t>
      </w:r>
      <w:r w:rsidR="007658F8">
        <w:t xml:space="preserve"> (Library Board), Michelle</w:t>
      </w:r>
      <w:r w:rsidR="00A36C45">
        <w:t xml:space="preserve"> </w:t>
      </w:r>
      <w:r w:rsidR="003314F8">
        <w:t>Kaiser</w:t>
      </w:r>
      <w:r w:rsidR="00A36C45">
        <w:t xml:space="preserve"> (Library</w:t>
      </w:r>
      <w:r w:rsidR="003314F8">
        <w:t>’s Owner Representative</w:t>
      </w:r>
      <w:r w:rsidR="00A36C45">
        <w:t>)</w:t>
      </w:r>
      <w:r w:rsidR="007658F8">
        <w:t xml:space="preserve"> and Nicole</w:t>
      </w:r>
      <w:r w:rsidR="00A36C45">
        <w:t xml:space="preserve"> </w:t>
      </w:r>
      <w:proofErr w:type="spellStart"/>
      <w:r w:rsidR="00A36C45">
        <w:t>Holifield</w:t>
      </w:r>
      <w:proofErr w:type="spellEnd"/>
      <w:r w:rsidR="007658F8">
        <w:t xml:space="preserve"> (Library</w:t>
      </w:r>
      <w:r w:rsidR="00A36C45">
        <w:t xml:space="preserve"> Director</w:t>
      </w:r>
      <w:r w:rsidR="007658F8">
        <w:t>)</w:t>
      </w:r>
      <w:r w:rsidR="00A36C45">
        <w:t xml:space="preserve">. It was agreed, and </w:t>
      </w:r>
      <w:r w:rsidR="007658F8">
        <w:t xml:space="preserve">Skeet appointed the representatives. </w:t>
      </w:r>
    </w:p>
    <w:p w14:paraId="31C94EF9" w14:textId="77777777" w:rsidR="00A71EE3" w:rsidRPr="001853E8" w:rsidRDefault="00A71EE3" w:rsidP="00C97FD5"/>
    <w:p w14:paraId="295D7A4D" w14:textId="5649C472" w:rsidR="001162F1" w:rsidRDefault="00C97FD5" w:rsidP="00C97FD5">
      <w:r>
        <w:rPr>
          <w:b/>
        </w:rPr>
        <w:t>Finance Committee Report</w:t>
      </w:r>
      <w:r w:rsidRPr="00C97FD5">
        <w:t xml:space="preserve">: </w:t>
      </w:r>
      <w:proofErr w:type="spellStart"/>
      <w:r w:rsidR="00797245">
        <w:t>Ho</w:t>
      </w:r>
      <w:r w:rsidR="00020957">
        <w:t>lifield</w:t>
      </w:r>
      <w:proofErr w:type="spellEnd"/>
      <w:r w:rsidR="00020957">
        <w:t xml:space="preserve"> </w:t>
      </w:r>
      <w:r w:rsidR="00A36C45">
        <w:t xml:space="preserve">reviewed the financial report with the board and clarified a few items on the report. </w:t>
      </w:r>
      <w:r w:rsidR="00797245">
        <w:t>Skeet moved to approve the Treasur</w:t>
      </w:r>
      <w:bookmarkStart w:id="0" w:name="_GoBack"/>
      <w:bookmarkEnd w:id="0"/>
      <w:r w:rsidR="00797245">
        <w:t xml:space="preserve">y Report. Vestal seconded. </w:t>
      </w:r>
      <w:r w:rsidR="00A36C45">
        <w:t>Pass unanimously.</w:t>
      </w:r>
    </w:p>
    <w:p w14:paraId="34EFF8B7" w14:textId="77777777" w:rsidR="000C007D" w:rsidRPr="000C007D" w:rsidRDefault="000C007D" w:rsidP="00C97FD5"/>
    <w:p w14:paraId="5EE589A8" w14:textId="73DD958A" w:rsidR="009370D1" w:rsidRDefault="00C97FD5" w:rsidP="00C97FD5">
      <w:r>
        <w:rPr>
          <w:b/>
        </w:rPr>
        <w:t>Personnel Committee Report</w:t>
      </w:r>
      <w:r>
        <w:t>:</w:t>
      </w:r>
      <w:r w:rsidR="000311B8">
        <w:t xml:space="preserve"> </w:t>
      </w:r>
      <w:r w:rsidR="00A36C45">
        <w:t xml:space="preserve">The Personnel Committee reported that our accreditation requires a policy regarding KOMA (Kansas Open Meetings Act) and </w:t>
      </w:r>
      <w:r w:rsidR="000311B8">
        <w:t>KORA</w:t>
      </w:r>
      <w:r w:rsidR="00A36C45">
        <w:t xml:space="preserve"> (Kansas Open Records Act). The current policy already had a policy for KOMA; however, KORA was missing, so the committee submitted a proposed addition to the policy manual to include KORA. </w:t>
      </w:r>
      <w:proofErr w:type="spellStart"/>
      <w:r w:rsidR="000311B8">
        <w:t>Frese</w:t>
      </w:r>
      <w:proofErr w:type="spellEnd"/>
      <w:r w:rsidR="00A36C45">
        <w:t xml:space="preserve"> moved to approve the addition of the proposed KORA policy into the library’s Policy Manual. </w:t>
      </w:r>
      <w:proofErr w:type="spellStart"/>
      <w:r w:rsidR="000311B8">
        <w:t>Brumley</w:t>
      </w:r>
      <w:proofErr w:type="spellEnd"/>
      <w:r w:rsidR="00A36C45">
        <w:t xml:space="preserve"> seconded. Passed unanimously. </w:t>
      </w:r>
    </w:p>
    <w:p w14:paraId="3670B0A6" w14:textId="77777777" w:rsidR="0062195B" w:rsidRDefault="0062195B">
      <w:pPr>
        <w:rPr>
          <w:b/>
        </w:rPr>
      </w:pPr>
    </w:p>
    <w:p w14:paraId="30D290DE" w14:textId="22BD5D9F" w:rsidR="00C97FD5" w:rsidRDefault="00C97FD5" w:rsidP="00966761">
      <w:r w:rsidRPr="008528B6">
        <w:rPr>
          <w:b/>
        </w:rPr>
        <w:t>Grounds Committee Report</w:t>
      </w:r>
      <w:r w:rsidR="001162F1">
        <w:t xml:space="preserve">: </w:t>
      </w:r>
      <w:proofErr w:type="spellStart"/>
      <w:r w:rsidR="00020957">
        <w:t>Frese</w:t>
      </w:r>
      <w:proofErr w:type="spellEnd"/>
      <w:r w:rsidR="00020957">
        <w:t xml:space="preserve"> asked if anyone knew of anyone who might be willing to donate mulch to the library for the grounds. Morgan </w:t>
      </w:r>
      <w:r w:rsidR="009E0F52">
        <w:t>indicated</w:t>
      </w:r>
      <w:r w:rsidR="00020957">
        <w:t xml:space="preserve"> Home Depot is </w:t>
      </w:r>
      <w:r w:rsidR="009E0F52">
        <w:t>great about</w:t>
      </w:r>
      <w:r w:rsidR="00020957">
        <w:t xml:space="preserve"> donating to 501c3s</w:t>
      </w:r>
      <w:r w:rsidR="009E0F52">
        <w:t xml:space="preserve"> and veterans</w:t>
      </w:r>
      <w:r w:rsidR="00020957">
        <w:t>.</w:t>
      </w:r>
      <w:r w:rsidR="009E0F52">
        <w:t xml:space="preserve"> </w:t>
      </w:r>
      <w:proofErr w:type="spellStart"/>
      <w:r w:rsidR="009E0F52">
        <w:t>Frese</w:t>
      </w:r>
      <w:proofErr w:type="spellEnd"/>
      <w:r w:rsidR="009E0F52">
        <w:t xml:space="preserve"> will look into this possibility.</w:t>
      </w:r>
      <w:r w:rsidR="00020957">
        <w:t xml:space="preserve"> </w:t>
      </w:r>
    </w:p>
    <w:p w14:paraId="638563A1" w14:textId="77777777" w:rsidR="00671411" w:rsidRPr="00C97FD5" w:rsidRDefault="00671411"/>
    <w:p w14:paraId="3A3029A7" w14:textId="01FE1FC0" w:rsidR="008528B6" w:rsidRDefault="008528B6">
      <w:r w:rsidRPr="008528B6">
        <w:rPr>
          <w:b/>
        </w:rPr>
        <w:t>Library Run</w:t>
      </w:r>
      <w:r>
        <w:t xml:space="preserve">: </w:t>
      </w:r>
      <w:r w:rsidR="009E0F52">
        <w:t xml:space="preserve">The Library Run’s </w:t>
      </w:r>
      <w:r w:rsidR="00020957">
        <w:t>USA Track and Field certification expired at the end o</w:t>
      </w:r>
      <w:r w:rsidR="009E0F52">
        <w:t>f 2017</w:t>
      </w:r>
      <w:r w:rsidR="00020957">
        <w:t xml:space="preserve">. </w:t>
      </w:r>
      <w:r w:rsidR="009E0F52">
        <w:t xml:space="preserve">The </w:t>
      </w:r>
      <w:r w:rsidR="00020957">
        <w:t>Friends</w:t>
      </w:r>
      <w:r w:rsidR="009E0F52">
        <w:t xml:space="preserve"> of the Library</w:t>
      </w:r>
      <w:r w:rsidR="00020957">
        <w:t xml:space="preserve"> decided to recertified the same route</w:t>
      </w:r>
      <w:r w:rsidR="009E0F52">
        <w:t xml:space="preserve"> now</w:t>
      </w:r>
      <w:r w:rsidR="00020957">
        <w:t xml:space="preserve"> and will recertify it when a new library is built</w:t>
      </w:r>
      <w:r w:rsidR="009E0F52">
        <w:t xml:space="preserve"> since a new location will alter the route used and therefore need to be certified</w:t>
      </w:r>
      <w:r w:rsidR="00020957">
        <w:t xml:space="preserve">. </w:t>
      </w:r>
      <w:proofErr w:type="spellStart"/>
      <w:r w:rsidR="009E0F52">
        <w:t>Frese</w:t>
      </w:r>
      <w:proofErr w:type="spellEnd"/>
      <w:r w:rsidR="009E0F52">
        <w:t xml:space="preserve"> indicated that he will</w:t>
      </w:r>
      <w:r w:rsidR="00020957">
        <w:t xml:space="preserve"> be working on sponsorship</w:t>
      </w:r>
      <w:r w:rsidR="009E0F52">
        <w:t xml:space="preserve"> information next week and asked anyone who had potential sponsors to let him know.</w:t>
      </w:r>
    </w:p>
    <w:p w14:paraId="0B4238D4" w14:textId="77777777" w:rsidR="00F56062" w:rsidRDefault="00F56062"/>
    <w:p w14:paraId="502DEE46" w14:textId="2EB5952D" w:rsidR="009E0F52" w:rsidRDefault="00DD671F" w:rsidP="00077D2F">
      <w:r w:rsidRPr="00DD671F">
        <w:rPr>
          <w:b/>
        </w:rPr>
        <w:t>Friends</w:t>
      </w:r>
      <w:r w:rsidR="00772992">
        <w:rPr>
          <w:b/>
        </w:rPr>
        <w:t xml:space="preserve"> of the Library</w:t>
      </w:r>
      <w:r w:rsidR="00DA3427">
        <w:t>:</w:t>
      </w:r>
      <w:r w:rsidR="00077D2F">
        <w:t xml:space="preserve"> </w:t>
      </w:r>
      <w:proofErr w:type="spellStart"/>
      <w:r w:rsidR="009E0F52">
        <w:t>Frese</w:t>
      </w:r>
      <w:proofErr w:type="spellEnd"/>
      <w:r w:rsidR="009E0F52">
        <w:t xml:space="preserve"> referred to the </w:t>
      </w:r>
      <w:r w:rsidR="00077D2F">
        <w:t>Feasibility</w:t>
      </w:r>
      <w:r w:rsidR="009E0F52">
        <w:t xml:space="preserve"> Study indicating less than had been anticipated would be able to be fundraised and that the Friends of the Library are compiling a list of potential ‘in-kind’ donation resources (chairs, cement, landscaping, </w:t>
      </w:r>
      <w:proofErr w:type="spellStart"/>
      <w:r w:rsidR="009E0F52">
        <w:t>etc</w:t>
      </w:r>
      <w:proofErr w:type="spellEnd"/>
      <w:r w:rsidR="009E0F52">
        <w:t>) to help ease some costs. He requested that anyone who knows of any potential ‘in-kind’ donation donors to let the Friends of the Library know.</w:t>
      </w:r>
    </w:p>
    <w:p w14:paraId="5C077649" w14:textId="77777777" w:rsidR="009E0F52" w:rsidRDefault="009E0F52" w:rsidP="00077D2F"/>
    <w:p w14:paraId="38B99530" w14:textId="429D223C" w:rsidR="009E0F52" w:rsidRDefault="009E0F52" w:rsidP="00077D2F">
      <w:proofErr w:type="spellStart"/>
      <w:r>
        <w:t>Frese</w:t>
      </w:r>
      <w:proofErr w:type="spellEnd"/>
      <w:r>
        <w:t xml:space="preserve"> also reported that the Friends of the Library </w:t>
      </w:r>
      <w:r w:rsidR="00077D2F">
        <w:t>Book Sale</w:t>
      </w:r>
      <w:r>
        <w:t xml:space="preserve"> will be</w:t>
      </w:r>
      <w:r w:rsidR="00077D2F">
        <w:t xml:space="preserve"> May 4-6</w:t>
      </w:r>
      <w:r w:rsidR="00077D2F" w:rsidRPr="00020957">
        <w:rPr>
          <w:vertAlign w:val="superscript"/>
        </w:rPr>
        <w:t>th</w:t>
      </w:r>
      <w:r>
        <w:t xml:space="preserve"> in conjunction with a </w:t>
      </w:r>
      <w:r w:rsidR="00077D2F">
        <w:t xml:space="preserve">membership drive </w:t>
      </w:r>
      <w:r>
        <w:t>which will allow anyone who pays for a Friends of the Library membership ($10) access to the Book Sale the night before it opens as an incentive.</w:t>
      </w:r>
    </w:p>
    <w:p w14:paraId="59A8D1AF" w14:textId="77777777" w:rsidR="00077D2F" w:rsidRDefault="00077D2F" w:rsidP="00077D2F"/>
    <w:p w14:paraId="3C810E80" w14:textId="066995D2" w:rsidR="00077D2F" w:rsidRDefault="00077D2F" w:rsidP="00077D2F">
      <w:r w:rsidRPr="009E0F52">
        <w:rPr>
          <w:b/>
        </w:rPr>
        <w:t>Director’s Report</w:t>
      </w:r>
      <w:r>
        <w:t xml:space="preserve">: </w:t>
      </w:r>
      <w:proofErr w:type="spellStart"/>
      <w:r>
        <w:t>Holifield</w:t>
      </w:r>
      <w:proofErr w:type="spellEnd"/>
      <w:r>
        <w:t xml:space="preserve"> encouraged members to </w:t>
      </w:r>
      <w:r w:rsidR="009E0F52">
        <w:t>peruse</w:t>
      </w:r>
      <w:r>
        <w:t xml:space="preserve"> the report.</w:t>
      </w:r>
    </w:p>
    <w:p w14:paraId="7D759216" w14:textId="77777777" w:rsidR="00D108E9" w:rsidRDefault="00D108E9"/>
    <w:p w14:paraId="3A8E3BC9" w14:textId="72664D1A" w:rsidR="0080279D" w:rsidRPr="00077D2F" w:rsidRDefault="00D108E9">
      <w:pPr>
        <w:rPr>
          <w:b/>
          <w:u w:val="single"/>
        </w:rPr>
      </w:pPr>
      <w:r w:rsidRPr="00D108E9">
        <w:rPr>
          <w:b/>
          <w:u w:val="single"/>
        </w:rPr>
        <w:t>New Business</w:t>
      </w:r>
    </w:p>
    <w:p w14:paraId="7A3C518C" w14:textId="6572DBCD" w:rsidR="00077D2F" w:rsidRPr="004D2D66" w:rsidRDefault="004D2D66">
      <w:r w:rsidRPr="004D2D66">
        <w:t xml:space="preserve">The new business items were </w:t>
      </w:r>
      <w:r>
        <w:t>addressed above</w:t>
      </w:r>
      <w:r w:rsidRPr="004D2D66">
        <w:t xml:space="preserve"> within the New Building Committee Report to include the update and feasibility study results. </w:t>
      </w:r>
    </w:p>
    <w:p w14:paraId="2F1D1146" w14:textId="77777777" w:rsidR="009E0F52" w:rsidRDefault="009E0F52">
      <w:pPr>
        <w:rPr>
          <w:b/>
        </w:rPr>
      </w:pPr>
    </w:p>
    <w:p w14:paraId="3B0D31C9" w14:textId="5FC285EF" w:rsidR="00D57F89" w:rsidRDefault="00D57F89">
      <w:r w:rsidRPr="00D57F89">
        <w:rPr>
          <w:b/>
        </w:rPr>
        <w:t>Adjournment</w:t>
      </w:r>
      <w:r>
        <w:t xml:space="preserve">: </w:t>
      </w:r>
      <w:r w:rsidR="009321BD">
        <w:t xml:space="preserve"> </w:t>
      </w:r>
      <w:proofErr w:type="spellStart"/>
      <w:r w:rsidR="00077D2F">
        <w:t>Frese</w:t>
      </w:r>
      <w:proofErr w:type="spellEnd"/>
      <w:r w:rsidR="00484706">
        <w:t xml:space="preserve"> </w:t>
      </w:r>
      <w:r w:rsidR="009321BD">
        <w:t xml:space="preserve">moved to adjourn the meeting. </w:t>
      </w:r>
      <w:proofErr w:type="spellStart"/>
      <w:r w:rsidR="00077D2F">
        <w:t>Bowlin</w:t>
      </w:r>
      <w:proofErr w:type="spellEnd"/>
      <w:r w:rsidR="009321BD">
        <w:t xml:space="preserve"> seconded. Passed unanimously. </w:t>
      </w:r>
      <w:r w:rsidR="00484706">
        <w:t>Skeet</w:t>
      </w:r>
      <w:r w:rsidR="000D5D58">
        <w:t xml:space="preserve"> </w:t>
      </w:r>
      <w:r w:rsidR="00055810">
        <w:t>adjourned</w:t>
      </w:r>
      <w:r w:rsidR="000D5D58">
        <w:t xml:space="preserve"> the meeting</w:t>
      </w:r>
      <w:r w:rsidR="005C0D47">
        <w:t xml:space="preserve"> at </w:t>
      </w:r>
      <w:r w:rsidR="00077D2F">
        <w:t>8:26</w:t>
      </w:r>
      <w:r w:rsidR="005A4B1F">
        <w:t>pm</w:t>
      </w:r>
      <w:r w:rsidR="00055810">
        <w:t>.</w:t>
      </w:r>
    </w:p>
    <w:sectPr w:rsidR="00D57F89" w:rsidSect="008B44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FC"/>
    <w:rsid w:val="00001799"/>
    <w:rsid w:val="0001742E"/>
    <w:rsid w:val="00020957"/>
    <w:rsid w:val="000311B8"/>
    <w:rsid w:val="00037DB2"/>
    <w:rsid w:val="00054FD8"/>
    <w:rsid w:val="00055810"/>
    <w:rsid w:val="00056B6A"/>
    <w:rsid w:val="00061A9B"/>
    <w:rsid w:val="00061C74"/>
    <w:rsid w:val="00062AC3"/>
    <w:rsid w:val="00062D77"/>
    <w:rsid w:val="00077D2F"/>
    <w:rsid w:val="000A4FBC"/>
    <w:rsid w:val="000C007D"/>
    <w:rsid w:val="000C339A"/>
    <w:rsid w:val="000C4280"/>
    <w:rsid w:val="000C4E71"/>
    <w:rsid w:val="000D3120"/>
    <w:rsid w:val="000D5D58"/>
    <w:rsid w:val="000F5570"/>
    <w:rsid w:val="00102B93"/>
    <w:rsid w:val="001113AF"/>
    <w:rsid w:val="001125B8"/>
    <w:rsid w:val="001162F1"/>
    <w:rsid w:val="00130008"/>
    <w:rsid w:val="00134D6F"/>
    <w:rsid w:val="0014168F"/>
    <w:rsid w:val="00143D8F"/>
    <w:rsid w:val="001544B9"/>
    <w:rsid w:val="0016420A"/>
    <w:rsid w:val="00177DE1"/>
    <w:rsid w:val="001853E8"/>
    <w:rsid w:val="00197E94"/>
    <w:rsid w:val="001B20A2"/>
    <w:rsid w:val="001F0860"/>
    <w:rsid w:val="00205BFF"/>
    <w:rsid w:val="00207823"/>
    <w:rsid w:val="002247C8"/>
    <w:rsid w:val="00240B19"/>
    <w:rsid w:val="00246085"/>
    <w:rsid w:val="0026486D"/>
    <w:rsid w:val="00281DCE"/>
    <w:rsid w:val="0029266D"/>
    <w:rsid w:val="00295A02"/>
    <w:rsid w:val="002A66CC"/>
    <w:rsid w:val="002C76CD"/>
    <w:rsid w:val="002E3ED5"/>
    <w:rsid w:val="002E4172"/>
    <w:rsid w:val="002E7231"/>
    <w:rsid w:val="002F2423"/>
    <w:rsid w:val="00301F3A"/>
    <w:rsid w:val="003151B9"/>
    <w:rsid w:val="00321B38"/>
    <w:rsid w:val="003314F8"/>
    <w:rsid w:val="00335718"/>
    <w:rsid w:val="003410EF"/>
    <w:rsid w:val="00342704"/>
    <w:rsid w:val="00343305"/>
    <w:rsid w:val="003458D4"/>
    <w:rsid w:val="00353B57"/>
    <w:rsid w:val="00366BC8"/>
    <w:rsid w:val="00370912"/>
    <w:rsid w:val="00373A7F"/>
    <w:rsid w:val="00383FA7"/>
    <w:rsid w:val="00391FA8"/>
    <w:rsid w:val="003929FC"/>
    <w:rsid w:val="003C2BE7"/>
    <w:rsid w:val="003D496D"/>
    <w:rsid w:val="003E5019"/>
    <w:rsid w:val="003E524F"/>
    <w:rsid w:val="003F12BE"/>
    <w:rsid w:val="003F3C82"/>
    <w:rsid w:val="004028E8"/>
    <w:rsid w:val="00413C88"/>
    <w:rsid w:val="00420BF2"/>
    <w:rsid w:val="00432CD8"/>
    <w:rsid w:val="00437F7D"/>
    <w:rsid w:val="00457128"/>
    <w:rsid w:val="004608A3"/>
    <w:rsid w:val="0046463F"/>
    <w:rsid w:val="00484706"/>
    <w:rsid w:val="0048588F"/>
    <w:rsid w:val="0049049E"/>
    <w:rsid w:val="00493E34"/>
    <w:rsid w:val="004970D2"/>
    <w:rsid w:val="004977A0"/>
    <w:rsid w:val="004A2FC4"/>
    <w:rsid w:val="004B45D7"/>
    <w:rsid w:val="004C02F2"/>
    <w:rsid w:val="004C2A8B"/>
    <w:rsid w:val="004D2D66"/>
    <w:rsid w:val="004F0AD2"/>
    <w:rsid w:val="004F473D"/>
    <w:rsid w:val="00503209"/>
    <w:rsid w:val="00520000"/>
    <w:rsid w:val="0053013E"/>
    <w:rsid w:val="00534C64"/>
    <w:rsid w:val="005361C8"/>
    <w:rsid w:val="00542820"/>
    <w:rsid w:val="005442A0"/>
    <w:rsid w:val="00545511"/>
    <w:rsid w:val="0055275C"/>
    <w:rsid w:val="005570DD"/>
    <w:rsid w:val="005820A0"/>
    <w:rsid w:val="005A4B1F"/>
    <w:rsid w:val="005C0D47"/>
    <w:rsid w:val="005D1A19"/>
    <w:rsid w:val="005E598C"/>
    <w:rsid w:val="00602C9A"/>
    <w:rsid w:val="006111B0"/>
    <w:rsid w:val="0062195B"/>
    <w:rsid w:val="00640C6F"/>
    <w:rsid w:val="0064342C"/>
    <w:rsid w:val="00667E9F"/>
    <w:rsid w:val="00671411"/>
    <w:rsid w:val="00674993"/>
    <w:rsid w:val="00677569"/>
    <w:rsid w:val="0068109A"/>
    <w:rsid w:val="006A1A38"/>
    <w:rsid w:val="006A79AC"/>
    <w:rsid w:val="006D2049"/>
    <w:rsid w:val="006E2473"/>
    <w:rsid w:val="006F0D00"/>
    <w:rsid w:val="006F511F"/>
    <w:rsid w:val="00702E19"/>
    <w:rsid w:val="00712083"/>
    <w:rsid w:val="00713E9C"/>
    <w:rsid w:val="00714E3F"/>
    <w:rsid w:val="007260FF"/>
    <w:rsid w:val="007303ED"/>
    <w:rsid w:val="00763B04"/>
    <w:rsid w:val="0076400A"/>
    <w:rsid w:val="007658F8"/>
    <w:rsid w:val="00772992"/>
    <w:rsid w:val="00775AAC"/>
    <w:rsid w:val="00782A64"/>
    <w:rsid w:val="00797245"/>
    <w:rsid w:val="007A2FC4"/>
    <w:rsid w:val="007A433F"/>
    <w:rsid w:val="007B0BD6"/>
    <w:rsid w:val="007B3EA2"/>
    <w:rsid w:val="007C480A"/>
    <w:rsid w:val="007C5D1A"/>
    <w:rsid w:val="007E58A4"/>
    <w:rsid w:val="007E6187"/>
    <w:rsid w:val="007F580F"/>
    <w:rsid w:val="0080126F"/>
    <w:rsid w:val="0080279D"/>
    <w:rsid w:val="00802A03"/>
    <w:rsid w:val="00844D47"/>
    <w:rsid w:val="00846319"/>
    <w:rsid w:val="008528B6"/>
    <w:rsid w:val="00870469"/>
    <w:rsid w:val="0089559B"/>
    <w:rsid w:val="008959A6"/>
    <w:rsid w:val="008A40AE"/>
    <w:rsid w:val="008A4756"/>
    <w:rsid w:val="008B447F"/>
    <w:rsid w:val="008C7817"/>
    <w:rsid w:val="008D2BC8"/>
    <w:rsid w:val="008D5092"/>
    <w:rsid w:val="008D7DCF"/>
    <w:rsid w:val="008F1EED"/>
    <w:rsid w:val="008F57F1"/>
    <w:rsid w:val="0090752C"/>
    <w:rsid w:val="009321BD"/>
    <w:rsid w:val="009347A5"/>
    <w:rsid w:val="009370D1"/>
    <w:rsid w:val="00961110"/>
    <w:rsid w:val="00963113"/>
    <w:rsid w:val="00965204"/>
    <w:rsid w:val="00966761"/>
    <w:rsid w:val="00967CE1"/>
    <w:rsid w:val="009715B7"/>
    <w:rsid w:val="00977854"/>
    <w:rsid w:val="00987D15"/>
    <w:rsid w:val="00990E11"/>
    <w:rsid w:val="009A7D09"/>
    <w:rsid w:val="009C5083"/>
    <w:rsid w:val="009D2EBC"/>
    <w:rsid w:val="009D5643"/>
    <w:rsid w:val="009D7BB3"/>
    <w:rsid w:val="009E0F52"/>
    <w:rsid w:val="009F3C7C"/>
    <w:rsid w:val="00A02487"/>
    <w:rsid w:val="00A1301A"/>
    <w:rsid w:val="00A25230"/>
    <w:rsid w:val="00A27CD2"/>
    <w:rsid w:val="00A32DA6"/>
    <w:rsid w:val="00A36C45"/>
    <w:rsid w:val="00A41607"/>
    <w:rsid w:val="00A43541"/>
    <w:rsid w:val="00A51A22"/>
    <w:rsid w:val="00A56535"/>
    <w:rsid w:val="00A64ACE"/>
    <w:rsid w:val="00A71769"/>
    <w:rsid w:val="00A71EE3"/>
    <w:rsid w:val="00A777FA"/>
    <w:rsid w:val="00A80B9E"/>
    <w:rsid w:val="00A90F18"/>
    <w:rsid w:val="00AA1BE2"/>
    <w:rsid w:val="00AA6A67"/>
    <w:rsid w:val="00AA783C"/>
    <w:rsid w:val="00AC7E23"/>
    <w:rsid w:val="00AD04F4"/>
    <w:rsid w:val="00AE784B"/>
    <w:rsid w:val="00AE7DE2"/>
    <w:rsid w:val="00AF1BDB"/>
    <w:rsid w:val="00B05D29"/>
    <w:rsid w:val="00B1422E"/>
    <w:rsid w:val="00B161A5"/>
    <w:rsid w:val="00B34F15"/>
    <w:rsid w:val="00B3588A"/>
    <w:rsid w:val="00B35B46"/>
    <w:rsid w:val="00B43FAD"/>
    <w:rsid w:val="00B46977"/>
    <w:rsid w:val="00B50518"/>
    <w:rsid w:val="00B51335"/>
    <w:rsid w:val="00B55E58"/>
    <w:rsid w:val="00B6160F"/>
    <w:rsid w:val="00B64524"/>
    <w:rsid w:val="00B7083A"/>
    <w:rsid w:val="00B71E73"/>
    <w:rsid w:val="00B71E96"/>
    <w:rsid w:val="00B80838"/>
    <w:rsid w:val="00B929F8"/>
    <w:rsid w:val="00BB572D"/>
    <w:rsid w:val="00BB64ED"/>
    <w:rsid w:val="00BD0CD7"/>
    <w:rsid w:val="00BD1D8C"/>
    <w:rsid w:val="00BD7B6F"/>
    <w:rsid w:val="00BE7C44"/>
    <w:rsid w:val="00C12109"/>
    <w:rsid w:val="00C15E34"/>
    <w:rsid w:val="00C5059D"/>
    <w:rsid w:val="00C541DF"/>
    <w:rsid w:val="00C62970"/>
    <w:rsid w:val="00C913D5"/>
    <w:rsid w:val="00C97FD5"/>
    <w:rsid w:val="00CA3647"/>
    <w:rsid w:val="00CA644D"/>
    <w:rsid w:val="00CB1A97"/>
    <w:rsid w:val="00CB4FA6"/>
    <w:rsid w:val="00CC5181"/>
    <w:rsid w:val="00CC75F9"/>
    <w:rsid w:val="00CD7095"/>
    <w:rsid w:val="00CE6121"/>
    <w:rsid w:val="00CF018A"/>
    <w:rsid w:val="00CF0B73"/>
    <w:rsid w:val="00D064D4"/>
    <w:rsid w:val="00D108E9"/>
    <w:rsid w:val="00D525EE"/>
    <w:rsid w:val="00D56EAD"/>
    <w:rsid w:val="00D57F89"/>
    <w:rsid w:val="00D725B2"/>
    <w:rsid w:val="00D75270"/>
    <w:rsid w:val="00DA28A2"/>
    <w:rsid w:val="00DA28D1"/>
    <w:rsid w:val="00DA3427"/>
    <w:rsid w:val="00DA497D"/>
    <w:rsid w:val="00DA7138"/>
    <w:rsid w:val="00DB0FAC"/>
    <w:rsid w:val="00DB466F"/>
    <w:rsid w:val="00DD1740"/>
    <w:rsid w:val="00DD3781"/>
    <w:rsid w:val="00DD671F"/>
    <w:rsid w:val="00DD7F64"/>
    <w:rsid w:val="00DE5669"/>
    <w:rsid w:val="00DF6AB2"/>
    <w:rsid w:val="00E015FC"/>
    <w:rsid w:val="00E06F7A"/>
    <w:rsid w:val="00E122C3"/>
    <w:rsid w:val="00E1239C"/>
    <w:rsid w:val="00E35A46"/>
    <w:rsid w:val="00E472D0"/>
    <w:rsid w:val="00E475B7"/>
    <w:rsid w:val="00E76854"/>
    <w:rsid w:val="00E82780"/>
    <w:rsid w:val="00EA5900"/>
    <w:rsid w:val="00EE6F43"/>
    <w:rsid w:val="00F102CC"/>
    <w:rsid w:val="00F124C0"/>
    <w:rsid w:val="00F14FEB"/>
    <w:rsid w:val="00F16691"/>
    <w:rsid w:val="00F36AD8"/>
    <w:rsid w:val="00F43B17"/>
    <w:rsid w:val="00F474C3"/>
    <w:rsid w:val="00F56062"/>
    <w:rsid w:val="00F57C5A"/>
    <w:rsid w:val="00F63517"/>
    <w:rsid w:val="00F73ED0"/>
    <w:rsid w:val="00F75347"/>
    <w:rsid w:val="00F82985"/>
    <w:rsid w:val="00F83DDD"/>
    <w:rsid w:val="00F93048"/>
    <w:rsid w:val="00F946FA"/>
    <w:rsid w:val="00FB0278"/>
    <w:rsid w:val="00FC1F5E"/>
    <w:rsid w:val="00FC4CDB"/>
    <w:rsid w:val="00FF318E"/>
    <w:rsid w:val="00FF5F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E2A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82952">
      <w:bodyDiv w:val="1"/>
      <w:marLeft w:val="0"/>
      <w:marRight w:val="0"/>
      <w:marTop w:val="0"/>
      <w:marBottom w:val="0"/>
      <w:divBdr>
        <w:top w:val="none" w:sz="0" w:space="0" w:color="auto"/>
        <w:left w:val="none" w:sz="0" w:space="0" w:color="auto"/>
        <w:bottom w:val="none" w:sz="0" w:space="0" w:color="auto"/>
        <w:right w:val="none" w:sz="0" w:space="0" w:color="auto"/>
      </w:divBdr>
    </w:div>
    <w:div w:id="1665284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817</Words>
  <Characters>4662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McWilliams</dc:creator>
  <cp:keywords/>
  <dc:description/>
  <cp:lastModifiedBy>Brittany McWilliams</cp:lastModifiedBy>
  <cp:revision>4</cp:revision>
  <dcterms:created xsi:type="dcterms:W3CDTF">2018-03-15T00:04:00Z</dcterms:created>
  <dcterms:modified xsi:type="dcterms:W3CDTF">2018-03-18T17:10:00Z</dcterms:modified>
</cp:coreProperties>
</file>